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AD" w:rsidRPr="003E7825" w:rsidRDefault="00EA4EAD" w:rsidP="00EA4EAD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</w:rPr>
      </w:pPr>
      <w:r w:rsidRPr="003E7825">
        <w:rPr>
          <w:rFonts w:ascii="Cambria" w:hAnsi="Cambria"/>
          <w:b/>
          <w:color w:val="auto"/>
          <w:sz w:val="24"/>
          <w:szCs w:val="24"/>
        </w:rPr>
        <w:t>Znak sprawy: ZP.</w:t>
      </w:r>
      <w:r w:rsidR="00F30ACE">
        <w:rPr>
          <w:rFonts w:ascii="Cambria" w:hAnsi="Cambria"/>
          <w:b/>
          <w:color w:val="auto"/>
          <w:sz w:val="24"/>
          <w:szCs w:val="24"/>
        </w:rPr>
        <w:t>0</w:t>
      </w:r>
      <w:r w:rsidR="00294E42">
        <w:rPr>
          <w:rFonts w:ascii="Cambria" w:hAnsi="Cambria"/>
          <w:b/>
          <w:color w:val="auto"/>
          <w:sz w:val="24"/>
          <w:szCs w:val="24"/>
        </w:rPr>
        <w:t>3</w:t>
      </w:r>
      <w:r w:rsidR="00C858DF" w:rsidRPr="003E7825">
        <w:rPr>
          <w:rFonts w:ascii="Cambria" w:hAnsi="Cambria"/>
          <w:b/>
          <w:color w:val="auto"/>
          <w:sz w:val="24"/>
          <w:szCs w:val="24"/>
        </w:rPr>
        <w:t>.</w:t>
      </w:r>
      <w:r w:rsidRPr="003E7825">
        <w:rPr>
          <w:rFonts w:ascii="Cambria" w:hAnsi="Cambria"/>
          <w:b/>
          <w:color w:val="auto"/>
          <w:sz w:val="24"/>
          <w:szCs w:val="24"/>
        </w:rPr>
        <w:t>202</w:t>
      </w:r>
      <w:r w:rsidR="00AB7643" w:rsidRPr="003E7825">
        <w:rPr>
          <w:rFonts w:ascii="Cambria" w:hAnsi="Cambria"/>
          <w:b/>
          <w:color w:val="auto"/>
          <w:sz w:val="24"/>
          <w:szCs w:val="24"/>
        </w:rPr>
        <w:t>2</w:t>
      </w:r>
    </w:p>
    <w:p w:rsidR="00EA4EAD" w:rsidRPr="003E7825" w:rsidRDefault="00FD4CA2" w:rsidP="00EA4EAD">
      <w:pPr>
        <w:spacing w:line="276" w:lineRule="auto"/>
        <w:ind w:right="-292"/>
        <w:jc w:val="right"/>
        <w:rPr>
          <w:rFonts w:ascii="Cambria" w:hAnsi="Cambria"/>
          <w:b/>
          <w:bCs/>
        </w:rPr>
      </w:pPr>
      <w:r w:rsidRPr="003E7825">
        <w:rPr>
          <w:rFonts w:ascii="Cambria" w:hAnsi="Cambria"/>
          <w:b/>
          <w:bCs/>
        </w:rPr>
        <w:t>Załącznik n</w:t>
      </w:r>
      <w:r w:rsidR="00EA4EAD" w:rsidRPr="003E7825">
        <w:rPr>
          <w:rFonts w:ascii="Cambria" w:hAnsi="Cambria"/>
          <w:b/>
          <w:bCs/>
        </w:rPr>
        <w:t xml:space="preserve">r </w:t>
      </w:r>
      <w:r w:rsidR="00CE084D" w:rsidRPr="003E7825">
        <w:rPr>
          <w:rFonts w:ascii="Cambria" w:hAnsi="Cambria"/>
          <w:b/>
          <w:bCs/>
        </w:rPr>
        <w:t>6</w:t>
      </w:r>
      <w:r w:rsidR="00EA4EAD" w:rsidRPr="003E7825">
        <w:rPr>
          <w:rFonts w:ascii="Cambria" w:hAnsi="Cambria"/>
          <w:b/>
          <w:bCs/>
        </w:rPr>
        <w:t xml:space="preserve"> do SWZ</w:t>
      </w:r>
    </w:p>
    <w:p w:rsidR="00EA4EAD" w:rsidRPr="003E7825" w:rsidRDefault="00EA4EAD" w:rsidP="00EA4EAD">
      <w:pPr>
        <w:pStyle w:val="Bezodstpw"/>
        <w:jc w:val="center"/>
        <w:rPr>
          <w:rFonts w:ascii="Cambria" w:hAnsi="Cambria"/>
          <w:b/>
          <w:bCs/>
        </w:rPr>
      </w:pPr>
    </w:p>
    <w:p w:rsidR="00EA4EAD" w:rsidRPr="003E7825" w:rsidRDefault="00EA4EAD" w:rsidP="00EA4EAD">
      <w:pPr>
        <w:pStyle w:val="Bezodstpw"/>
        <w:rPr>
          <w:rFonts w:ascii="Cambria" w:hAnsi="Cambria"/>
          <w:b/>
          <w:bCs/>
        </w:rPr>
      </w:pPr>
    </w:p>
    <w:p w:rsidR="00EA4EAD" w:rsidRPr="000B1E98" w:rsidRDefault="00EA4EAD" w:rsidP="00EA4EAD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0B1E98">
        <w:rPr>
          <w:rFonts w:ascii="Cambria" w:hAnsi="Cambria"/>
          <w:b/>
          <w:bCs/>
        </w:rPr>
        <w:t xml:space="preserve">Wzór oświadczenia Wykonawcy, w zakresie art. 108 ust. 1 pkt 5 ustawy Pzp, </w:t>
      </w:r>
      <w:r w:rsidR="00B342A2" w:rsidRPr="000B1E98">
        <w:rPr>
          <w:rFonts w:ascii="Cambria" w:hAnsi="Cambria"/>
          <w:b/>
          <w:bCs/>
        </w:rPr>
        <w:br/>
      </w:r>
      <w:r w:rsidRPr="000B1E98">
        <w:rPr>
          <w:rFonts w:ascii="Cambria" w:hAnsi="Cambria"/>
          <w:b/>
          <w:bCs/>
        </w:rPr>
        <w:t>o braku przynależności do tej samej grupy kapitałowej.</w:t>
      </w:r>
    </w:p>
    <w:p w:rsidR="00EA4EAD" w:rsidRPr="003E7825" w:rsidRDefault="00EA4EAD" w:rsidP="00EA4EAD">
      <w:pPr>
        <w:pStyle w:val="Tekstprzypisudolnego"/>
        <w:spacing w:line="276" w:lineRule="auto"/>
        <w:rPr>
          <w:rFonts w:ascii="Cambria" w:hAnsi="Cambria"/>
          <w:spacing w:val="4"/>
          <w:sz w:val="24"/>
          <w:szCs w:val="24"/>
        </w:rPr>
      </w:pPr>
    </w:p>
    <w:p w:rsidR="00EA4EAD" w:rsidRPr="003E7825" w:rsidRDefault="00EA4EAD" w:rsidP="00EA4EAD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:rsidR="00EA4EAD" w:rsidRPr="003E7825" w:rsidRDefault="00EA4EAD" w:rsidP="00EA4EAD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9204"/>
      </w:tblGrid>
      <w:tr w:rsidR="00EA4EAD" w:rsidRPr="003E7825" w:rsidTr="00000F76">
        <w:tc>
          <w:tcPr>
            <w:tcW w:w="9204" w:type="dxa"/>
            <w:shd w:val="clear" w:color="auto" w:fill="D9D9D9" w:themeFill="background1" w:themeFillShade="D9"/>
          </w:tcPr>
          <w:p w:rsidR="00EA4EAD" w:rsidRPr="003E7825" w:rsidRDefault="00EA4EAD" w:rsidP="00000F76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:rsidR="00EA4EAD" w:rsidRPr="003E7825" w:rsidRDefault="00647036" w:rsidP="00000F76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Oświadczenie </w:t>
            </w:r>
            <w:r w:rsidR="00EA4EAD" w:rsidRPr="003E7825">
              <w:rPr>
                <w:rFonts w:ascii="Cambria" w:hAnsi="Cambria"/>
                <w:b/>
                <w:spacing w:val="4"/>
                <w:sz w:val="28"/>
                <w:szCs w:val="28"/>
              </w:rPr>
              <w:t>Wykonawcy, w zakresie art. 108 ust. 1 pkt 5 ustawy Pzp, o braku przynależności do tej samej grupy kapitałowej</w:t>
            </w:r>
            <w:r w:rsidR="00EA4EAD" w:rsidRPr="003E7825">
              <w:rPr>
                <w:rStyle w:val="Odwoanieprzypisudolnego"/>
                <w:rFonts w:ascii="Cambria" w:eastAsia="Calibri" w:hAnsi="Cambria"/>
                <w:b/>
                <w:spacing w:val="4"/>
                <w:sz w:val="28"/>
                <w:szCs w:val="28"/>
              </w:rPr>
              <w:footnoteReference w:id="2"/>
            </w:r>
          </w:p>
          <w:p w:rsidR="00EA4EAD" w:rsidRPr="003E7825" w:rsidRDefault="00EA4EAD" w:rsidP="00000F76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:rsidR="00EA4EAD" w:rsidRPr="003E7825" w:rsidRDefault="00EA4EAD" w:rsidP="00EA4EAD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:rsidR="00EA4EAD" w:rsidRPr="003E7825" w:rsidRDefault="00EA4EAD" w:rsidP="00EA4EAD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:rsidR="00EA4EAD" w:rsidRPr="00256E8D" w:rsidRDefault="00EA4EAD" w:rsidP="00EA4EAD">
      <w:pPr>
        <w:spacing w:line="276" w:lineRule="auto"/>
        <w:rPr>
          <w:rFonts w:ascii="Cambria" w:hAnsi="Cambria"/>
          <w:spacing w:val="4"/>
        </w:rPr>
      </w:pPr>
      <w:r w:rsidRPr="00256E8D">
        <w:rPr>
          <w:rFonts w:ascii="Cambria" w:hAnsi="Cambria"/>
          <w:spacing w:val="4"/>
        </w:rPr>
        <w:t>Ja/my niżej podpisany/i:</w:t>
      </w:r>
    </w:p>
    <w:p w:rsidR="00EA4EAD" w:rsidRPr="00256E8D" w:rsidRDefault="00EA4EAD" w:rsidP="00EA4EAD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EA4EAD" w:rsidRPr="00256E8D" w:rsidRDefault="00EA4EAD" w:rsidP="00EA4EAD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EA4EAD" w:rsidRPr="00256E8D" w:rsidRDefault="00EA4EAD" w:rsidP="00EA4EAD">
      <w:pPr>
        <w:spacing w:line="276" w:lineRule="auto"/>
        <w:rPr>
          <w:rFonts w:ascii="Cambria" w:hAnsi="Cambria"/>
          <w:spacing w:val="4"/>
        </w:rPr>
      </w:pPr>
      <w:r w:rsidRPr="00256E8D">
        <w:rPr>
          <w:rFonts w:ascii="Cambria" w:hAnsi="Cambria"/>
          <w:spacing w:val="4"/>
        </w:rPr>
        <w:t>……………………………………………………………………………………………………………</w:t>
      </w:r>
      <w:r w:rsidR="000B1E98">
        <w:rPr>
          <w:rFonts w:ascii="Cambria" w:hAnsi="Cambria"/>
          <w:spacing w:val="4"/>
        </w:rPr>
        <w:t>.</w:t>
      </w:r>
      <w:r w:rsidRPr="00256E8D">
        <w:rPr>
          <w:rFonts w:ascii="Cambria" w:hAnsi="Cambria"/>
          <w:spacing w:val="4"/>
        </w:rPr>
        <w:t>………</w:t>
      </w:r>
      <w:r w:rsidR="000B1E98">
        <w:rPr>
          <w:rFonts w:ascii="Cambria" w:hAnsi="Cambria"/>
          <w:spacing w:val="4"/>
        </w:rPr>
        <w:t>……</w:t>
      </w:r>
      <w:r w:rsidRPr="00256E8D">
        <w:rPr>
          <w:rFonts w:ascii="Cambria" w:hAnsi="Cambria"/>
          <w:spacing w:val="4"/>
        </w:rPr>
        <w:t>……………</w:t>
      </w:r>
    </w:p>
    <w:p w:rsidR="00EA4EAD" w:rsidRPr="00256E8D" w:rsidRDefault="00EA4EAD" w:rsidP="00EA4EAD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EA4EAD" w:rsidRPr="00256E8D" w:rsidRDefault="00EA4EAD" w:rsidP="00EA4EAD">
      <w:pPr>
        <w:spacing w:line="276" w:lineRule="auto"/>
        <w:rPr>
          <w:rFonts w:ascii="Cambria" w:hAnsi="Cambria"/>
          <w:spacing w:val="4"/>
        </w:rPr>
      </w:pPr>
      <w:r w:rsidRPr="00256E8D">
        <w:rPr>
          <w:rFonts w:ascii="Cambria" w:hAnsi="Cambria"/>
          <w:spacing w:val="4"/>
        </w:rPr>
        <w:t>działając w imieniu i na rzecz:</w:t>
      </w:r>
    </w:p>
    <w:p w:rsidR="00EA4EAD" w:rsidRPr="00256E8D" w:rsidRDefault="00EA4EAD" w:rsidP="00EA4EAD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EA4EAD" w:rsidRPr="00256E8D" w:rsidRDefault="00EA4EAD" w:rsidP="00EA4EAD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EA4EAD" w:rsidRPr="00256E8D" w:rsidRDefault="00EA4EAD" w:rsidP="00EA4EAD">
      <w:pPr>
        <w:spacing w:line="276" w:lineRule="auto"/>
        <w:rPr>
          <w:rFonts w:ascii="Cambria" w:hAnsi="Cambria"/>
          <w:spacing w:val="4"/>
        </w:rPr>
      </w:pPr>
      <w:r w:rsidRPr="00256E8D">
        <w:rPr>
          <w:rFonts w:ascii="Cambria" w:hAnsi="Cambria"/>
          <w:spacing w:val="4"/>
        </w:rPr>
        <w:t>………………………………………………………………………………………………………</w:t>
      </w:r>
      <w:r w:rsidR="000B1E98">
        <w:rPr>
          <w:rFonts w:ascii="Cambria" w:hAnsi="Cambria"/>
          <w:spacing w:val="4"/>
        </w:rPr>
        <w:t>.</w:t>
      </w:r>
      <w:r w:rsidRPr="00256E8D">
        <w:rPr>
          <w:rFonts w:ascii="Cambria" w:hAnsi="Cambria"/>
          <w:spacing w:val="4"/>
        </w:rPr>
        <w:t>…</w:t>
      </w:r>
      <w:r w:rsidR="000B1E98">
        <w:rPr>
          <w:rFonts w:ascii="Cambria" w:hAnsi="Cambria"/>
          <w:spacing w:val="4"/>
        </w:rPr>
        <w:t>……</w:t>
      </w:r>
      <w:r w:rsidRPr="00256E8D">
        <w:rPr>
          <w:rFonts w:ascii="Cambria" w:hAnsi="Cambria"/>
          <w:spacing w:val="4"/>
        </w:rPr>
        <w:t>………………………</w:t>
      </w:r>
    </w:p>
    <w:p w:rsidR="00EA4EAD" w:rsidRPr="00256E8D" w:rsidRDefault="00EA4EAD" w:rsidP="00EA4EAD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:rsidR="00AB7643" w:rsidRPr="00256E8D" w:rsidRDefault="00EA4EAD" w:rsidP="00AB7643">
      <w:pPr>
        <w:spacing w:line="276" w:lineRule="auto"/>
        <w:jc w:val="both"/>
        <w:rPr>
          <w:rFonts w:ascii="Cambria" w:hAnsi="Cambria"/>
        </w:rPr>
      </w:pPr>
      <w:r w:rsidRPr="00256E8D">
        <w:rPr>
          <w:rFonts w:ascii="Cambria" w:hAnsi="Cambria"/>
          <w:spacing w:val="4"/>
        </w:rPr>
        <w:t>ubiegając się o udzielenie zamówienia publicznego na</w:t>
      </w:r>
      <w:r w:rsidR="00AB7643" w:rsidRPr="00256E8D">
        <w:rPr>
          <w:rFonts w:ascii="Cambria" w:hAnsi="Cambria"/>
          <w:spacing w:val="4"/>
        </w:rPr>
        <w:t>:</w:t>
      </w:r>
    </w:p>
    <w:p w:rsidR="00DE79E0" w:rsidRDefault="00DE79E0" w:rsidP="00DE79E0">
      <w:pPr>
        <w:tabs>
          <w:tab w:val="left" w:pos="567"/>
        </w:tabs>
        <w:ind w:right="1"/>
        <w:contextualSpacing/>
        <w:jc w:val="center"/>
        <w:rPr>
          <w:rStyle w:val="markedcontent"/>
          <w:rFonts w:ascii="Cambria" w:hAnsi="Cambria" w:cs="Arial"/>
        </w:rPr>
      </w:pPr>
      <w:r>
        <w:rPr>
          <w:rStyle w:val="markedcontent"/>
          <w:rFonts w:ascii="Cambria" w:hAnsi="Cambria" w:cs="Arial"/>
          <w:b/>
          <w:color w:val="0070C0"/>
        </w:rPr>
        <w:t>Zakup pięciu autobusów zasilanych gazem CNG</w:t>
      </w:r>
      <w:r>
        <w:rPr>
          <w:rFonts w:ascii="Cambria" w:hAnsi="Cambria" w:cs="Arial"/>
          <w:b/>
          <w:color w:val="0070C0"/>
        </w:rPr>
        <w:br/>
      </w:r>
      <w:r>
        <w:rPr>
          <w:rStyle w:val="markedcontent"/>
          <w:rFonts w:ascii="Cambria" w:hAnsi="Cambria" w:cs="Arial"/>
        </w:rPr>
        <w:t xml:space="preserve"> - w </w:t>
      </w:r>
      <w:r>
        <w:rPr>
          <w:rFonts w:ascii="Cambria" w:hAnsi="Cambria"/>
        </w:rPr>
        <w:t>ramach realizacji zadania pn. „</w:t>
      </w:r>
      <w:r>
        <w:rPr>
          <w:rStyle w:val="markedcontent"/>
          <w:rFonts w:ascii="Cambria" w:hAnsi="Cambria" w:cs="Arial"/>
        </w:rPr>
        <w:t>Zakup pięciu busów zasilanych gazem CNG</w:t>
      </w:r>
    </w:p>
    <w:p w:rsidR="00DE79E0" w:rsidRDefault="00DE79E0" w:rsidP="00DE79E0">
      <w:pPr>
        <w:spacing w:line="276" w:lineRule="auto"/>
        <w:jc w:val="center"/>
        <w:rPr>
          <w:iCs/>
        </w:rPr>
      </w:pPr>
      <w:r>
        <w:rPr>
          <w:rStyle w:val="markedcontent"/>
          <w:rFonts w:ascii="Cambria" w:hAnsi="Cambria" w:cs="Arial"/>
        </w:rPr>
        <w:t xml:space="preserve">oraz kompletnego systemu tankowania CNG” </w:t>
      </w:r>
    </w:p>
    <w:p w:rsidR="00DE79E0" w:rsidRDefault="00DE79E0" w:rsidP="00F356C5">
      <w:pPr>
        <w:tabs>
          <w:tab w:val="left" w:pos="567"/>
        </w:tabs>
        <w:spacing w:line="276" w:lineRule="auto"/>
        <w:ind w:right="1"/>
        <w:contextualSpacing/>
        <w:jc w:val="center"/>
        <w:rPr>
          <w:rStyle w:val="markedcontent"/>
          <w:rFonts w:ascii="Cambria" w:hAnsi="Cambria" w:cs="Arial"/>
          <w:b/>
        </w:rPr>
      </w:pPr>
    </w:p>
    <w:p w:rsidR="00F827BD" w:rsidRDefault="00F30ACE" w:rsidP="00F356C5">
      <w:pPr>
        <w:tabs>
          <w:tab w:val="left" w:pos="567"/>
        </w:tabs>
        <w:spacing w:line="276" w:lineRule="auto"/>
        <w:ind w:right="1"/>
        <w:contextualSpacing/>
        <w:jc w:val="center"/>
        <w:rPr>
          <w:rFonts w:ascii="Cambria" w:hAnsi="Cambria"/>
        </w:rPr>
      </w:pPr>
      <w:r>
        <w:rPr>
          <w:rFonts w:ascii="Cambria" w:hAnsi="Cambria"/>
          <w:snapToGrid w:val="0"/>
        </w:rPr>
        <w:t xml:space="preserve">- </w:t>
      </w:r>
      <w:r w:rsidR="00EA4EAD" w:rsidRPr="003E7825">
        <w:rPr>
          <w:rFonts w:ascii="Cambria" w:hAnsi="Cambria"/>
          <w:snapToGrid w:val="0"/>
        </w:rPr>
        <w:t>p</w:t>
      </w:r>
      <w:r w:rsidR="00EA4EAD" w:rsidRPr="003E7825">
        <w:rPr>
          <w:rFonts w:ascii="Cambria" w:hAnsi="Cambria"/>
        </w:rPr>
        <w:t>rowadzonego przez</w:t>
      </w:r>
    </w:p>
    <w:p w:rsidR="00F827BD" w:rsidRPr="000B1E98" w:rsidRDefault="00CE084D" w:rsidP="00F356C5">
      <w:pPr>
        <w:tabs>
          <w:tab w:val="left" w:pos="567"/>
        </w:tabs>
        <w:spacing w:line="276" w:lineRule="auto"/>
        <w:ind w:right="1"/>
        <w:contextualSpacing/>
        <w:jc w:val="center"/>
        <w:rPr>
          <w:rFonts w:ascii="Cambria" w:hAnsi="Cambria"/>
        </w:rPr>
      </w:pPr>
      <w:r w:rsidRPr="000B1E98">
        <w:rPr>
          <w:rFonts w:ascii="Cambria" w:hAnsi="Cambria"/>
        </w:rPr>
        <w:t>Miejskie Przed</w:t>
      </w:r>
      <w:r w:rsidR="00256E8D" w:rsidRPr="000B1E98">
        <w:rPr>
          <w:rFonts w:ascii="Cambria" w:hAnsi="Cambria"/>
        </w:rPr>
        <w:t xml:space="preserve">siębiorstwo Komunikacyjne Sp. z </w:t>
      </w:r>
      <w:r w:rsidRPr="000B1E98">
        <w:rPr>
          <w:rFonts w:ascii="Cambria" w:hAnsi="Cambria"/>
        </w:rPr>
        <w:t xml:space="preserve">o.o. </w:t>
      </w:r>
      <w:r w:rsidR="00256E8D" w:rsidRPr="000B1E98">
        <w:rPr>
          <w:rFonts w:ascii="Cambria" w:hAnsi="Cambria"/>
        </w:rPr>
        <w:t>ul. Przemysłowa 2, 26-300 Opoczno</w:t>
      </w:r>
    </w:p>
    <w:p w:rsidR="000B1E98" w:rsidRDefault="000B1E98" w:rsidP="00F827BD">
      <w:pPr>
        <w:tabs>
          <w:tab w:val="left" w:pos="567"/>
        </w:tabs>
        <w:spacing w:line="276" w:lineRule="auto"/>
        <w:ind w:right="1"/>
        <w:contextualSpacing/>
        <w:jc w:val="both"/>
        <w:rPr>
          <w:rFonts w:ascii="Cambria" w:hAnsi="Cambria"/>
          <w:b/>
        </w:rPr>
      </w:pPr>
    </w:p>
    <w:p w:rsidR="00EA4EAD" w:rsidRDefault="00EA4EAD" w:rsidP="00F827BD">
      <w:pPr>
        <w:tabs>
          <w:tab w:val="left" w:pos="567"/>
        </w:tabs>
        <w:spacing w:line="276" w:lineRule="auto"/>
        <w:ind w:right="1"/>
        <w:contextualSpacing/>
        <w:jc w:val="center"/>
        <w:rPr>
          <w:rFonts w:ascii="Cambria" w:hAnsi="Cambria"/>
          <w:bCs/>
          <w:color w:val="000000"/>
        </w:rPr>
      </w:pPr>
      <w:r w:rsidRPr="003E7825">
        <w:rPr>
          <w:rFonts w:ascii="Cambria" w:hAnsi="Cambria"/>
          <w:b/>
          <w:snapToGrid w:val="0"/>
          <w:u w:val="single"/>
        </w:rPr>
        <w:t>oświadczamy, że</w:t>
      </w:r>
      <w:r w:rsidRPr="003E7825">
        <w:rPr>
          <w:rFonts w:ascii="Cambria" w:hAnsi="Cambria"/>
          <w:b/>
          <w:bCs/>
          <w:color w:val="000000"/>
        </w:rPr>
        <w:t>(zaznaczyć właściwe)</w:t>
      </w:r>
      <w:r w:rsidRPr="003E7825">
        <w:rPr>
          <w:rFonts w:ascii="Cambria" w:hAnsi="Cambria"/>
          <w:bCs/>
          <w:color w:val="000000"/>
        </w:rPr>
        <w:t>:</w:t>
      </w:r>
    </w:p>
    <w:p w:rsidR="000B1E98" w:rsidRPr="003E7825" w:rsidRDefault="000B1E98" w:rsidP="00F827BD">
      <w:pPr>
        <w:tabs>
          <w:tab w:val="left" w:pos="567"/>
        </w:tabs>
        <w:spacing w:line="276" w:lineRule="auto"/>
        <w:ind w:right="1"/>
        <w:contextualSpacing/>
        <w:jc w:val="center"/>
        <w:rPr>
          <w:rFonts w:ascii="Cambria" w:hAnsi="Cambria"/>
          <w:bCs/>
          <w:color w:val="000000"/>
        </w:rPr>
      </w:pPr>
    </w:p>
    <w:p w:rsidR="00F228B8" w:rsidRPr="003E7825" w:rsidRDefault="00F228B8" w:rsidP="00F827BD">
      <w:pPr>
        <w:spacing w:before="120"/>
        <w:jc w:val="both"/>
        <w:rPr>
          <w:rFonts w:ascii="Cambria" w:hAnsi="Cambria"/>
          <w:sz w:val="10"/>
          <w:szCs w:val="10"/>
        </w:rPr>
      </w:pPr>
    </w:p>
    <w:p w:rsidR="00EA4EAD" w:rsidRPr="003E7825" w:rsidRDefault="00E86E45" w:rsidP="00F827BD">
      <w:pPr>
        <w:spacing w:before="120" w:line="276" w:lineRule="auto"/>
        <w:ind w:left="567"/>
        <w:jc w:val="both"/>
        <w:rPr>
          <w:rFonts w:ascii="Cambria" w:hAnsi="Cambria" w:cs="Segoe UI"/>
          <w:b/>
          <w:bCs/>
          <w:color w:val="000000"/>
        </w:rPr>
      </w:pPr>
      <w:r w:rsidRPr="00E86E45">
        <w:rPr>
          <w:rFonts w:ascii="Cambria" w:hAnsi="Cambria"/>
          <w:noProof/>
          <w:lang w:eastAsia="pl-PL"/>
        </w:rPr>
        <w:pict>
          <v:rect id="Prostokąt 2" o:spid="_x0000_s2050" style="position:absolute;left:0;text-align:left;margin-left:-1.1pt;margin-top:3.15pt;width:18.9pt;height:18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qnJgIAADw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OurmqcmAgAAPAQAAA4AAAAAAAAAAAAAAAAALgIAAGRycy9lMm9Eb2Mu&#10;eG1sUEsBAi0AFAAGAAgAAAAhANHB7orcAAAABgEAAA8AAAAAAAAAAAAAAAAAgAQAAGRycy9kb3du&#10;cmV2LnhtbFBLBQYAAAAABAAEAPMAAACJBQAAAAA=&#10;"/>
        </w:pict>
      </w:r>
      <w:r w:rsidR="00EA4EAD" w:rsidRPr="003E7825">
        <w:rPr>
          <w:rFonts w:ascii="Cambria" w:hAnsi="Cambria" w:cs="Segoe UI"/>
          <w:b/>
          <w:bCs/>
          <w:color w:val="000000"/>
          <w:u w:val="single"/>
        </w:rPr>
        <w:t>należę</w:t>
      </w:r>
      <w:r w:rsidR="00EA4EAD" w:rsidRPr="003E7825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EA4EAD" w:rsidRPr="003E7825">
        <w:rPr>
          <w:rFonts w:ascii="Cambria" w:hAnsi="Cambria" w:cs="Segoe UI"/>
          <w:color w:val="000000"/>
        </w:rPr>
        <w:t xml:space="preserve"> w rozumieniu ustawy z dnia 16 lutego 2007 r. o ochronie konkurencji i konsumentów (t. j. Dz. U. z 2021 r. poz. 275 </w:t>
      </w:r>
      <w:r w:rsidR="00AB7643" w:rsidRPr="003E7825">
        <w:rPr>
          <w:rFonts w:ascii="Cambria" w:hAnsi="Cambria" w:cs="Segoe UI"/>
          <w:color w:val="000000"/>
        </w:rPr>
        <w:t>ze</w:t>
      </w:r>
      <w:r w:rsidR="00EA4EAD" w:rsidRPr="003E7825">
        <w:rPr>
          <w:rFonts w:ascii="Cambria" w:hAnsi="Cambria" w:cs="Segoe UI"/>
          <w:color w:val="000000"/>
        </w:rPr>
        <w:t xml:space="preserve"> zm.), </w:t>
      </w:r>
      <w:r w:rsidR="00EA4EAD" w:rsidRPr="003E7825">
        <w:rPr>
          <w:rFonts w:ascii="Cambria" w:hAnsi="Cambria" w:cs="Segoe UI"/>
          <w:b/>
          <w:bCs/>
          <w:color w:val="000000"/>
        </w:rPr>
        <w:t>co następujący Wykonawcy, któr</w:t>
      </w:r>
      <w:r w:rsidR="00B342A2" w:rsidRPr="003E7825">
        <w:rPr>
          <w:rFonts w:ascii="Cambria" w:hAnsi="Cambria" w:cs="Segoe UI"/>
          <w:b/>
          <w:bCs/>
          <w:color w:val="000000"/>
        </w:rPr>
        <w:t>z</w:t>
      </w:r>
      <w:r w:rsidR="00EA4EAD" w:rsidRPr="003E7825">
        <w:rPr>
          <w:rFonts w:ascii="Cambria" w:hAnsi="Cambria" w:cs="Segoe UI"/>
          <w:b/>
          <w:bCs/>
          <w:color w:val="000000"/>
        </w:rPr>
        <w:t>y złożyli odrębne oferty,w postępowaniu:</w:t>
      </w:r>
    </w:p>
    <w:p w:rsidR="00EA4EAD" w:rsidRPr="00F827BD" w:rsidRDefault="00EA4EAD" w:rsidP="00F827BD">
      <w:pPr>
        <w:spacing w:line="276" w:lineRule="auto"/>
        <w:ind w:right="-142" w:hanging="142"/>
        <w:jc w:val="center"/>
        <w:rPr>
          <w:rFonts w:ascii="Cambria" w:hAnsi="Cambria"/>
          <w:snapToGrid w:val="0"/>
        </w:rPr>
      </w:pPr>
      <w:r w:rsidRPr="00F827BD">
        <w:rPr>
          <w:rFonts w:ascii="Cambria" w:hAnsi="Cambria"/>
          <w:snapToGrid w:val="0"/>
        </w:rPr>
        <w:t>…</w:t>
      </w:r>
      <w:r w:rsidR="00F827BD">
        <w:rPr>
          <w:rFonts w:ascii="Cambria" w:hAnsi="Cambria"/>
          <w:snapToGrid w:val="0"/>
        </w:rPr>
        <w:t>……………….</w:t>
      </w:r>
      <w:r w:rsidRPr="00F827BD">
        <w:rPr>
          <w:rFonts w:ascii="Cambria" w:hAnsi="Cambria"/>
          <w:snapToGrid w:val="0"/>
        </w:rPr>
        <w:t>…………………………</w:t>
      </w:r>
      <w:r w:rsidR="00F827BD">
        <w:rPr>
          <w:rFonts w:ascii="Cambria" w:hAnsi="Cambria"/>
          <w:snapToGrid w:val="0"/>
        </w:rPr>
        <w:t>……..</w:t>
      </w:r>
      <w:r w:rsidRPr="00F827BD">
        <w:rPr>
          <w:rFonts w:ascii="Cambria" w:hAnsi="Cambria"/>
          <w:snapToGrid w:val="0"/>
        </w:rPr>
        <w:t>……………………</w:t>
      </w:r>
      <w:r w:rsidR="00F827BD">
        <w:rPr>
          <w:rFonts w:ascii="Cambria" w:hAnsi="Cambria"/>
          <w:snapToGrid w:val="0"/>
        </w:rPr>
        <w:t>…</w:t>
      </w:r>
      <w:r w:rsidRPr="00F827BD">
        <w:rPr>
          <w:rFonts w:ascii="Cambria" w:hAnsi="Cambria"/>
          <w:snapToGrid w:val="0"/>
        </w:rPr>
        <w:t>……………………………………………………….……</w:t>
      </w:r>
      <w:r w:rsidR="00B342A2" w:rsidRPr="00F827BD">
        <w:rPr>
          <w:rFonts w:ascii="Cambria" w:hAnsi="Cambria"/>
          <w:snapToGrid w:val="0"/>
        </w:rPr>
        <w:t>..</w:t>
      </w:r>
      <w:r w:rsidRPr="00F827BD">
        <w:rPr>
          <w:rFonts w:ascii="Cambria" w:hAnsi="Cambria"/>
          <w:snapToGrid w:val="0"/>
        </w:rPr>
        <w:t>…</w:t>
      </w:r>
      <w:r w:rsidR="00B342A2" w:rsidRPr="00F827BD">
        <w:rPr>
          <w:rFonts w:ascii="Cambria" w:hAnsi="Cambria"/>
          <w:snapToGrid w:val="0"/>
        </w:rPr>
        <w:t>..</w:t>
      </w:r>
    </w:p>
    <w:p w:rsidR="00EA4EAD" w:rsidRPr="00F827BD" w:rsidRDefault="00F827BD" w:rsidP="000B1E98">
      <w:pPr>
        <w:spacing w:line="276" w:lineRule="auto"/>
        <w:ind w:right="-292" w:hanging="142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………..</w:t>
      </w:r>
      <w:r w:rsidRPr="00F827BD">
        <w:rPr>
          <w:rFonts w:ascii="Cambria" w:hAnsi="Cambria"/>
          <w:snapToGrid w:val="0"/>
        </w:rPr>
        <w:t>………….</w:t>
      </w:r>
      <w:r w:rsidR="00EA4EAD" w:rsidRPr="00F827BD">
        <w:rPr>
          <w:rFonts w:ascii="Cambria" w:hAnsi="Cambria"/>
          <w:snapToGrid w:val="0"/>
        </w:rPr>
        <w:t>………………………………</w:t>
      </w:r>
      <w:r>
        <w:rPr>
          <w:rFonts w:ascii="Cambria" w:hAnsi="Cambria"/>
          <w:snapToGrid w:val="0"/>
        </w:rPr>
        <w:t>………….</w:t>
      </w:r>
      <w:r w:rsidR="00EA4EAD" w:rsidRPr="00F827BD">
        <w:rPr>
          <w:rFonts w:ascii="Cambria" w:hAnsi="Cambria"/>
          <w:snapToGrid w:val="0"/>
        </w:rPr>
        <w:t>…</w:t>
      </w:r>
      <w:r w:rsidR="000B1E98">
        <w:rPr>
          <w:rFonts w:ascii="Cambria" w:hAnsi="Cambria"/>
          <w:snapToGrid w:val="0"/>
        </w:rPr>
        <w:t>…..</w:t>
      </w:r>
      <w:r w:rsidR="00EA4EAD" w:rsidRPr="00F827BD">
        <w:rPr>
          <w:rFonts w:ascii="Cambria" w:hAnsi="Cambria"/>
          <w:snapToGrid w:val="0"/>
        </w:rPr>
        <w:t>………………………………………………………………….……</w:t>
      </w:r>
    </w:p>
    <w:p w:rsidR="00EA4EAD" w:rsidRPr="003E7825" w:rsidRDefault="00EA4EAD" w:rsidP="00F827BD">
      <w:pPr>
        <w:spacing w:line="276" w:lineRule="auto"/>
        <w:ind w:hanging="14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EA4EAD" w:rsidRPr="00F356C5" w:rsidRDefault="00EA4EAD" w:rsidP="00F827BD">
      <w:pPr>
        <w:spacing w:line="276" w:lineRule="auto"/>
        <w:ind w:hanging="142"/>
        <w:jc w:val="both"/>
        <w:rPr>
          <w:rFonts w:ascii="Cambria" w:hAnsi="Cambria"/>
          <w:b/>
          <w:snapToGrid w:val="0"/>
        </w:rPr>
      </w:pPr>
      <w:r w:rsidRPr="00F356C5">
        <w:rPr>
          <w:rFonts w:ascii="Cambria" w:hAnsi="Cambria"/>
          <w:b/>
          <w:snapToGrid w:val="0"/>
        </w:rPr>
        <w:t>lub</w:t>
      </w:r>
    </w:p>
    <w:p w:rsidR="00EA4EAD" w:rsidRPr="003E7825" w:rsidRDefault="00EA4EAD" w:rsidP="00EA4EAD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EA4EAD" w:rsidRPr="003E7825" w:rsidRDefault="00EA4EAD" w:rsidP="00EA4EAD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EA4EAD" w:rsidRPr="003E7825" w:rsidRDefault="00E86E45" w:rsidP="00EA4EAD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  <w:r w:rsidRPr="00E86E45">
        <w:rPr>
          <w:rFonts w:ascii="Cambria" w:hAnsi="Cambria"/>
          <w:noProof/>
          <w:lang w:eastAsia="pl-PL"/>
        </w:rPr>
        <w:pict>
          <v:rect id="Prostokąt 1" o:spid="_x0000_s2051" style="position:absolute;left:0;text-align:left;margin-left:-1.1pt;margin-top:3.9pt;width:18.9pt;height:1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"/>
        </w:pict>
      </w:r>
    </w:p>
    <w:p w:rsidR="00EA4EAD" w:rsidRPr="003E7825" w:rsidRDefault="00EA4EAD" w:rsidP="00F827BD">
      <w:pPr>
        <w:tabs>
          <w:tab w:val="left" w:pos="567"/>
        </w:tabs>
        <w:spacing w:before="120" w:line="276" w:lineRule="auto"/>
        <w:ind w:left="567"/>
        <w:jc w:val="both"/>
        <w:rPr>
          <w:rFonts w:ascii="Cambria" w:hAnsi="Cambria" w:cs="Segoe UI"/>
          <w:b/>
          <w:bCs/>
          <w:color w:val="000000"/>
        </w:rPr>
      </w:pPr>
      <w:r w:rsidRPr="003E7825">
        <w:rPr>
          <w:rFonts w:ascii="Cambria" w:hAnsi="Cambria" w:cs="Segoe UI"/>
          <w:b/>
          <w:bCs/>
          <w:color w:val="000000"/>
          <w:u w:val="single"/>
        </w:rPr>
        <w:t>nie należę</w:t>
      </w:r>
      <w:r w:rsidRPr="003E7825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Pr="003E7825">
        <w:rPr>
          <w:rFonts w:ascii="Cambria" w:hAnsi="Cambria" w:cs="Segoe UI"/>
          <w:color w:val="000000"/>
        </w:rPr>
        <w:t xml:space="preserve"> w rozumieniu ustawy z dnia 16 lutego 2007 r. o ochronie konkurencji i konsumentów (t. j. Dz. U. z 2021 r. poz. 275 </w:t>
      </w:r>
      <w:r w:rsidR="00AB7643" w:rsidRPr="003E7825">
        <w:rPr>
          <w:rFonts w:ascii="Cambria" w:hAnsi="Cambria" w:cs="Segoe UI"/>
          <w:color w:val="000000"/>
        </w:rPr>
        <w:t>ze</w:t>
      </w:r>
      <w:r w:rsidRPr="003E7825">
        <w:rPr>
          <w:rFonts w:ascii="Cambria" w:hAnsi="Cambria" w:cs="Segoe UI"/>
          <w:color w:val="000000"/>
        </w:rPr>
        <w:t xml:space="preserve"> zm.), </w:t>
      </w:r>
      <w:r w:rsidRPr="003E7825">
        <w:rPr>
          <w:rFonts w:ascii="Cambria" w:hAnsi="Cambria" w:cs="Segoe UI"/>
          <w:b/>
          <w:bCs/>
          <w:color w:val="000000"/>
        </w:rPr>
        <w:t>co inni Wykonawcy, którzy złożyli odrębną ofertę,w postępowaniu.</w:t>
      </w:r>
    </w:p>
    <w:p w:rsidR="00EA4EAD" w:rsidRPr="003E7825" w:rsidRDefault="00EA4EAD" w:rsidP="00EA4EAD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EA4EAD" w:rsidRPr="003E7825" w:rsidRDefault="00EA4EAD" w:rsidP="00EA4EAD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 w:rsidRPr="003E7825">
        <w:rPr>
          <w:rFonts w:ascii="Cambria" w:hAnsi="Cambria"/>
          <w:i/>
          <w:sz w:val="20"/>
          <w:szCs w:val="20"/>
        </w:rPr>
        <w:tab/>
      </w:r>
    </w:p>
    <w:sectPr w:rsidR="00EA4EAD" w:rsidRPr="003E7825" w:rsidSect="00F827BD">
      <w:headerReference w:type="default" r:id="rId6"/>
      <w:pgSz w:w="11900" w:h="16840"/>
      <w:pgMar w:top="676" w:right="843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7C" w:rsidRDefault="0027647C" w:rsidP="00EA4EAD">
      <w:r>
        <w:separator/>
      </w:r>
    </w:p>
  </w:endnote>
  <w:endnote w:type="continuationSeparator" w:id="1">
    <w:p w:rsidR="0027647C" w:rsidRDefault="0027647C" w:rsidP="00EA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7C" w:rsidRDefault="0027647C" w:rsidP="00EA4EAD">
      <w:r>
        <w:separator/>
      </w:r>
    </w:p>
  </w:footnote>
  <w:footnote w:type="continuationSeparator" w:id="1">
    <w:p w:rsidR="0027647C" w:rsidRDefault="0027647C" w:rsidP="00EA4EAD">
      <w:r>
        <w:continuationSeparator/>
      </w:r>
    </w:p>
  </w:footnote>
  <w:footnote w:id="2">
    <w:p w:rsidR="00EA4EAD" w:rsidRPr="00952A7A" w:rsidRDefault="00EA4EAD" w:rsidP="00EA4EAD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eastAsia="Calibri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285" w:rsidRDefault="00CD1285" w:rsidP="003E782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642745" cy="542290"/>
          <wp:effectExtent l="0" t="0" r="0" b="0"/>
          <wp:docPr id="6" name="Obraz 6" descr="https://www.wfosigw.lodz.pl/przegladarka-plikow/full-color-pelna-nazwa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https://www.wfosigw.lodz.pl/przegladarka-plikow/full-color-pelna-nazwa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EAD" w:rsidRDefault="00CD1285" w:rsidP="00CD1285">
    <w:pPr>
      <w:pStyle w:val="Nagwek"/>
    </w:pPr>
    <w:r>
      <w:t>___________________________________________________________________________</w:t>
    </w:r>
  </w:p>
  <w:p w:rsidR="00CD1285" w:rsidRPr="00CD1285" w:rsidRDefault="00CD1285" w:rsidP="00CD128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A4EAD"/>
    <w:rsid w:val="00084C62"/>
    <w:rsid w:val="000B1E98"/>
    <w:rsid w:val="00220449"/>
    <w:rsid w:val="00256E8D"/>
    <w:rsid w:val="00270490"/>
    <w:rsid w:val="0027647C"/>
    <w:rsid w:val="00294E42"/>
    <w:rsid w:val="00305EF1"/>
    <w:rsid w:val="00331BCC"/>
    <w:rsid w:val="00345E7B"/>
    <w:rsid w:val="003E7825"/>
    <w:rsid w:val="003F08A9"/>
    <w:rsid w:val="003F28C0"/>
    <w:rsid w:val="00536EAA"/>
    <w:rsid w:val="006337EF"/>
    <w:rsid w:val="00647036"/>
    <w:rsid w:val="006F5F09"/>
    <w:rsid w:val="0075159D"/>
    <w:rsid w:val="00752E79"/>
    <w:rsid w:val="007D23EC"/>
    <w:rsid w:val="009D488B"/>
    <w:rsid w:val="00AB6173"/>
    <w:rsid w:val="00AB7643"/>
    <w:rsid w:val="00AF563E"/>
    <w:rsid w:val="00AF5D11"/>
    <w:rsid w:val="00B342A2"/>
    <w:rsid w:val="00B34A6C"/>
    <w:rsid w:val="00B83942"/>
    <w:rsid w:val="00BE5983"/>
    <w:rsid w:val="00C45812"/>
    <w:rsid w:val="00C62CD2"/>
    <w:rsid w:val="00C858DF"/>
    <w:rsid w:val="00CD1285"/>
    <w:rsid w:val="00CE084D"/>
    <w:rsid w:val="00D35DD1"/>
    <w:rsid w:val="00DE79E0"/>
    <w:rsid w:val="00E35830"/>
    <w:rsid w:val="00E86E45"/>
    <w:rsid w:val="00EA4EAD"/>
    <w:rsid w:val="00EE5CD1"/>
    <w:rsid w:val="00F228B8"/>
    <w:rsid w:val="00F30ACE"/>
    <w:rsid w:val="00F356C5"/>
    <w:rsid w:val="00F827BD"/>
    <w:rsid w:val="00FD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EA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4EA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4E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A4EAD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A4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A4EAD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A4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EAD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A4EA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A4EA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redniasiatka21">
    <w:name w:val="Średnia siatka 21"/>
    <w:link w:val="redniasiatka2Znak"/>
    <w:uiPriority w:val="99"/>
    <w:qFormat/>
    <w:rsid w:val="00EA4EA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EA4EAD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Objetacteprincipal">
    <w:name w:val="Objet acte principal"/>
    <w:basedOn w:val="Normalny"/>
    <w:next w:val="Normalny"/>
    <w:rsid w:val="00AB6173"/>
    <w:pPr>
      <w:spacing w:after="360"/>
      <w:jc w:val="center"/>
    </w:pPr>
    <w:rPr>
      <w:rFonts w:ascii="Times New Roman" w:hAnsi="Times New Roman"/>
      <w:b/>
      <w:szCs w:val="22"/>
      <w:u w:color="000000"/>
      <w:lang w:eastAsia="en-GB"/>
    </w:rPr>
  </w:style>
  <w:style w:type="character" w:customStyle="1" w:styleId="markedcontent">
    <w:name w:val="markedcontent"/>
    <w:basedOn w:val="Domylnaczcionkaakapitu"/>
    <w:rsid w:val="00CE084D"/>
  </w:style>
  <w:style w:type="paragraph" w:styleId="Tekstdymka">
    <w:name w:val="Balloon Text"/>
    <w:basedOn w:val="Normalny"/>
    <w:link w:val="TekstdymkaZnak"/>
    <w:uiPriority w:val="99"/>
    <w:semiHidden/>
    <w:unhideWhenUsed/>
    <w:rsid w:val="003E78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8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beti13</cp:lastModifiedBy>
  <cp:revision>15</cp:revision>
  <dcterms:created xsi:type="dcterms:W3CDTF">2022-03-29T18:21:00Z</dcterms:created>
  <dcterms:modified xsi:type="dcterms:W3CDTF">2022-09-20T12:47:00Z</dcterms:modified>
</cp:coreProperties>
</file>